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5" w:rsidRPr="00BD38B5" w:rsidRDefault="00845C05" w:rsidP="00845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8B5">
        <w:rPr>
          <w:rFonts w:ascii="Times New Roman" w:hAnsi="Times New Roman" w:cs="Times New Roman"/>
          <w:b/>
          <w:sz w:val="32"/>
          <w:szCs w:val="32"/>
        </w:rPr>
        <w:t xml:space="preserve">RENCANA PEMBELAJARAN SEMESTER </w:t>
      </w:r>
      <w:proofErr w:type="gramStart"/>
      <w:r w:rsidRPr="00BD38B5">
        <w:rPr>
          <w:rFonts w:ascii="Times New Roman" w:hAnsi="Times New Roman" w:cs="Times New Roman"/>
          <w:b/>
          <w:sz w:val="32"/>
          <w:szCs w:val="32"/>
        </w:rPr>
        <w:t>( RPS</w:t>
      </w:r>
      <w:proofErr w:type="gramEnd"/>
      <w:r w:rsidRPr="00BD38B5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845C05" w:rsidRDefault="00BB3263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 </w:t>
      </w:r>
      <w:r w:rsidR="00845C05">
        <w:rPr>
          <w:rFonts w:ascii="Times New Roman" w:hAnsi="Times New Roman" w:cs="Times New Roman"/>
          <w:b/>
          <w:sz w:val="28"/>
          <w:szCs w:val="28"/>
        </w:rPr>
        <w:t xml:space="preserve">KULIAH </w:t>
      </w:r>
      <w:r w:rsidR="00845C05" w:rsidRPr="00845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05" w:rsidRDefault="00657E73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 w:rsidRPr="00657E73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25.5pt" fillcolor="black [3213]" stroked="f">
            <v:shadow on="t" color="#b2b2b2" opacity="52429f" offset="3pt"/>
            <v:textpath style="font-family:&quot;Times New Roman&quot;;font-size:24pt;font-weight:bold;v-text-kern:t" trim="t" fitpath="t" string="SPEAKING IN PROFESSIONAL CONTEXT"/>
          </v:shape>
        </w:pict>
      </w:r>
      <w:r w:rsidR="00845C05"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269875</wp:posOffset>
            </wp:positionV>
            <wp:extent cx="1181100" cy="1181100"/>
            <wp:effectExtent l="19050" t="0" r="0" b="0"/>
            <wp:wrapNone/>
            <wp:docPr id="2" name="Picture 1" descr="logo-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</w:p>
    <w:p w:rsidR="00845C05" w:rsidRPr="00C83FC6" w:rsidRDefault="00845C05" w:rsidP="00845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C6">
        <w:rPr>
          <w:rFonts w:ascii="Times New Roman" w:hAnsi="Times New Roman" w:cs="Times New Roman"/>
          <w:b/>
          <w:sz w:val="32"/>
          <w:szCs w:val="32"/>
        </w:rPr>
        <w:t xml:space="preserve">Dr. H.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Odo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Fadloeli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>, M.A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FC6">
        <w:rPr>
          <w:rFonts w:ascii="Times New Roman" w:hAnsi="Times New Roman" w:cs="Times New Roman"/>
          <w:b/>
          <w:sz w:val="32"/>
          <w:szCs w:val="32"/>
        </w:rPr>
        <w:t>License :</w:t>
      </w:r>
      <w:proofErr w:type="gram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07128027058</w:t>
      </w:r>
    </w:p>
    <w:p w:rsidR="00845C05" w:rsidRP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3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BD38B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CB70E3">
        <w:rPr>
          <w:rFonts w:ascii="Times New Roman" w:hAnsi="Times New Roman" w:cs="Times New Roman"/>
          <w:b/>
          <w:sz w:val="24"/>
          <w:szCs w:val="24"/>
        </w:rPr>
        <w:t>BAHASA INGGRIS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BAHASA DAN SENI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657E73" w:rsidP="00BD3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E73">
        <w:rPr>
          <w:noProof/>
        </w:rPr>
        <w:pict>
          <v:shape id="_x0000_s1026" type="#_x0000_t136" style="position:absolute;left:0;text-align:left;margin-left:124.9pt;margin-top:1.9pt;width:444.75pt;height:47.25pt;z-index:251661312" fillcolor="black [3213]" strokecolor="black [3213]">
            <v:shadow on="t" color="#b2b2b2" opacity="52429f" offset="3pt"/>
            <v:textpath style="font-family:&quot;Times New Roman&quot;;v-text-kern:t" trim="t" fitpath="t" string="UNIVERSITAS PENDIDIKAN INDONESIA&#10;2016&#10;"/>
          </v:shape>
        </w:pict>
      </w:r>
    </w:p>
    <w:tbl>
      <w:tblPr>
        <w:tblStyle w:val="TableGrid"/>
        <w:tblW w:w="14508" w:type="dxa"/>
        <w:tblLook w:val="04A0"/>
      </w:tblPr>
      <w:tblGrid>
        <w:gridCol w:w="3635"/>
        <w:gridCol w:w="283"/>
        <w:gridCol w:w="813"/>
        <w:gridCol w:w="4697"/>
        <w:gridCol w:w="1170"/>
        <w:gridCol w:w="294"/>
        <w:gridCol w:w="3616"/>
      </w:tblGrid>
      <w:tr w:rsidR="009D667F" w:rsidTr="00BB3263">
        <w:trPr>
          <w:trHeight w:val="300"/>
        </w:trPr>
        <w:tc>
          <w:tcPr>
            <w:tcW w:w="4731" w:type="dxa"/>
            <w:gridSpan w:val="3"/>
            <w:vMerge w:val="restart"/>
          </w:tcPr>
          <w:p w:rsidR="009D667F" w:rsidRDefault="005F1030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88900</wp:posOffset>
                  </wp:positionV>
                  <wp:extent cx="866775" cy="866775"/>
                  <wp:effectExtent l="19050" t="0" r="9525" b="0"/>
                  <wp:wrapNone/>
                  <wp:docPr id="1" name="Picture 1" descr="logo-u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7" w:type="dxa"/>
            <w:vMerge w:val="restart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C05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7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45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Pr="00845C05" w:rsidRDefault="009D667F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22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 w:val="restart"/>
          </w:tcPr>
          <w:p w:rsidR="009D667F" w:rsidRDefault="00BB3263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MATA </w:t>
            </w:r>
            <w:r w:rsidR="009D667F">
              <w:rPr>
                <w:rFonts w:ascii="Times New Roman" w:hAnsi="Times New Roman" w:cs="Times New Roman"/>
                <w:sz w:val="28"/>
                <w:szCs w:val="28"/>
              </w:rPr>
              <w:t xml:space="preserve">KULIAH </w:t>
            </w:r>
          </w:p>
          <w:p w:rsidR="009D667F" w:rsidRPr="00BD38B5" w:rsidRDefault="00BD38B5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B5">
              <w:rPr>
                <w:rFonts w:ascii="Times New Roman" w:hAnsi="Times New Roman" w:cs="Times New Roman"/>
                <w:b/>
                <w:sz w:val="28"/>
                <w:szCs w:val="28"/>
              </w:rPr>
              <w:t>Speaking in Professional Context.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7F" w:rsidTr="00BB3263">
        <w:trPr>
          <w:trHeight w:val="654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30" w:rsidRPr="005F1030" w:rsidTr="00BB3263">
        <w:trPr>
          <w:trHeight w:val="654"/>
        </w:trPr>
        <w:tc>
          <w:tcPr>
            <w:tcW w:w="4731" w:type="dxa"/>
            <w:gridSpan w:val="3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4697" w:type="dxa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5080" w:type="dxa"/>
            <w:gridSpan w:val="3"/>
          </w:tcPr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0" w:rsidRPr="005F1030" w:rsidTr="00BB3263">
        <w:trPr>
          <w:trHeight w:val="422"/>
        </w:trPr>
        <w:tc>
          <w:tcPr>
            <w:tcW w:w="4731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697" w:type="dxa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r w:rsidRPr="005F1030">
              <w:rPr>
                <w:sz w:val="24"/>
                <w:szCs w:val="24"/>
              </w:rPr>
              <w:t xml:space="preserve">TPK </w:t>
            </w:r>
            <w:proofErr w:type="spellStart"/>
            <w:r w:rsidRPr="005F1030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5080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Ketua</w:t>
            </w:r>
            <w:proofErr w:type="spellEnd"/>
            <w:r w:rsidRPr="005F1030">
              <w:rPr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sz w:val="24"/>
                <w:szCs w:val="24"/>
              </w:rPr>
              <w:t>Dep</w:t>
            </w:r>
            <w:proofErr w:type="spellEnd"/>
          </w:p>
        </w:tc>
      </w:tr>
      <w:tr w:rsidR="005F1030" w:rsidTr="00BB3263">
        <w:trPr>
          <w:trHeight w:val="654"/>
        </w:trPr>
        <w:tc>
          <w:tcPr>
            <w:tcW w:w="3635" w:type="dxa"/>
            <w:tcBorders>
              <w:right w:val="single" w:sz="4" w:space="0" w:color="FFFFFF" w:themeColor="background1"/>
            </w:tcBorders>
            <w:vAlign w:val="center"/>
          </w:tcPr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</w:t>
            </w:r>
            <w:r w:rsidR="00BD38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7A6DEF" w:rsidRPr="005F1030" w:rsidRDefault="007A6DEF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Pr="005F1030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0" w:type="dxa"/>
            <w:gridSpan w:val="5"/>
            <w:tcBorders>
              <w:left w:val="single" w:sz="4" w:space="0" w:color="FFFFFF" w:themeColor="background1"/>
            </w:tcBorders>
          </w:tcPr>
          <w:p w:rsidR="00D97988" w:rsidRDefault="007A6DEF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F1030" w:rsidRDefault="00D97988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F1030" w:rsidRPr="005F1030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:rsidR="005F1030" w:rsidRDefault="005F1030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BD38B5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:rsidR="00BD38B5" w:rsidRDefault="00BD38B5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32">
              <w:rPr>
                <w:rFonts w:ascii="Times New Roman" w:hAnsi="Times New Roman" w:cs="Times New Roman"/>
                <w:sz w:val="24"/>
                <w:szCs w:val="24"/>
              </w:rPr>
              <w:t xml:space="preserve">Speaking in Professional Context.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IG. </w:t>
            </w:r>
            <w:r w:rsidR="00BD38B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942255" w:rsidRDefault="00942255" w:rsidP="0094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Education / S.1 ( Undergraduate )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D97988" w:rsidRDefault="00D97988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A6DEF" w:rsidRPr="005F1030" w:rsidRDefault="007A6DEF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Fadloeli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, M.A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License : 07128027058</w:t>
            </w:r>
          </w:p>
        </w:tc>
      </w:tr>
    </w:tbl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8" w:type="dxa"/>
        <w:tblLook w:val="04A0"/>
      </w:tblPr>
      <w:tblGrid>
        <w:gridCol w:w="14598"/>
      </w:tblGrid>
      <w:tr w:rsidR="007A6DEF" w:rsidTr="006318B8">
        <w:trPr>
          <w:trHeight w:val="654"/>
        </w:trPr>
        <w:tc>
          <w:tcPr>
            <w:tcW w:w="14598" w:type="dxa"/>
            <w:vAlign w:val="center"/>
          </w:tcPr>
          <w:p w:rsidR="007A6DEF" w:rsidRPr="002A2E61" w:rsidRDefault="007A6DEF" w:rsidP="00B133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dirujuk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CPPS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2A2E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CPM )……..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CPPS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dirujuk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A2E61" w:rsidRPr="005F1030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61" w:rsidRDefault="002A2E61" w:rsidP="002A2E61">
      <w:pPr>
        <w:rPr>
          <w:rFonts w:ascii="Times New Roman" w:hAnsi="Times New Roman" w:cs="Times New Roman"/>
          <w:sz w:val="28"/>
          <w:szCs w:val="28"/>
        </w:rPr>
      </w:pPr>
    </w:p>
    <w:p w:rsidR="007A6DEF" w:rsidRDefault="002A2E61" w:rsidP="002A2E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E61">
        <w:rPr>
          <w:rFonts w:ascii="Times New Roman" w:hAnsi="Times New Roman" w:cs="Times New Roman"/>
          <w:b/>
          <w:sz w:val="24"/>
          <w:szCs w:val="24"/>
        </w:rPr>
        <w:t>5.Deskripsi</w:t>
      </w:r>
      <w:proofErr w:type="gram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448"/>
        <w:gridCol w:w="2934"/>
        <w:gridCol w:w="1635"/>
        <w:gridCol w:w="2163"/>
        <w:gridCol w:w="1980"/>
      </w:tblGrid>
      <w:tr w:rsidR="00BC4E57" w:rsidTr="00DC6CF3">
        <w:tc>
          <w:tcPr>
            <w:tcW w:w="836" w:type="dxa"/>
            <w:shd w:val="clear" w:color="auto" w:fill="D6E3BC" w:themeFill="accent3" w:themeFillTint="66"/>
            <w:vAlign w:val="center"/>
          </w:tcPr>
          <w:p w:rsidR="002A2E61" w:rsidRDefault="002A2E61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34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2A2E61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1.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and producing basic expressions used in the simple sentences found in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Series 5</w:t>
            </w:r>
          </w:p>
        </w:tc>
        <w:tc>
          <w:tcPr>
            <w:tcW w:w="2448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Deciding between work and entertainment              (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Lado’s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)</w:t>
            </w:r>
          </w:p>
        </w:tc>
        <w:tc>
          <w:tcPr>
            <w:tcW w:w="2934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lecturer read out the sentences with correct stress and intonation.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students repeat the sentences correctly.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lecturer corrects the sentences spoken  </w:t>
            </w:r>
          </w:p>
        </w:tc>
        <w:tc>
          <w:tcPr>
            <w:tcW w:w="1635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F221C0" w:rsidRPr="00F221C0" w:rsidRDefault="00F221C0" w:rsidP="00390C6C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outcomes are assessed sentences by sentences along with accurate pronunciation.</w:t>
            </w:r>
          </w:p>
        </w:tc>
        <w:tc>
          <w:tcPr>
            <w:tcW w:w="1980" w:type="dxa"/>
          </w:tcPr>
          <w:p w:rsidR="00F221C0" w:rsidRPr="00F221C0" w:rsidRDefault="00F221C0" w:rsidP="00F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LADO, Robert ( 1980 </w:t>
            </w:r>
            <w:r w:rsidRPr="00F221C0">
              <w:rPr>
                <w:rStyle w:val="Strong"/>
                <w:rFonts w:ascii="Arial" w:hAnsi="Arial" w:cs="Arial"/>
                <w:b w:val="0"/>
              </w:rPr>
              <w:t xml:space="preserve">: 1 -  25 ) </w:t>
            </w:r>
            <w:r w:rsidRPr="00F221C0">
              <w:rPr>
                <w:rStyle w:val="Strong"/>
                <w:rFonts w:ascii="Arial" w:hAnsi="Arial" w:cs="Arial"/>
                <w:b w:val="0"/>
                <w:i/>
                <w:u w:val="single"/>
              </w:rPr>
              <w:t xml:space="preserve">English Series 5 </w:t>
            </w:r>
            <w:r w:rsidRPr="00F221C0">
              <w:rPr>
                <w:rStyle w:val="Strong"/>
                <w:rFonts w:ascii="Arial" w:hAnsi="Arial" w:cs="Arial"/>
                <w:b w:val="0"/>
              </w:rPr>
              <w:t xml:space="preserve"> Georgetown : Regents Publishing Company, Inc.</w:t>
            </w:r>
          </w:p>
        </w:tc>
      </w:tr>
      <w:tr w:rsidR="00F221C0" w:rsidTr="00DC6CF3">
        <w:tc>
          <w:tcPr>
            <w:tcW w:w="836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34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F221C0" w:rsidRDefault="00F221C0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2.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and reproducing segmental and supra segmental  phonemes </w:t>
            </w:r>
          </w:p>
        </w:tc>
        <w:tc>
          <w:tcPr>
            <w:tcW w:w="2448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supra segmental.</w:t>
            </w:r>
          </w:p>
        </w:tc>
        <w:tc>
          <w:tcPr>
            <w:tcW w:w="2934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lecturer distinguishes the supra segmental from the segmental ones.   </w:t>
            </w:r>
          </w:p>
        </w:tc>
        <w:tc>
          <w:tcPr>
            <w:tcW w:w="1635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students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outcomes are assessed one by one while the students read or produce the stress and intonations used in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Lado’s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Series 5.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FD7CEC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LADEFOGED,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Peter  (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1976 ). </w:t>
            </w:r>
            <w:r w:rsidRPr="00F221C0">
              <w:rPr>
                <w:rStyle w:val="Strong"/>
                <w:rFonts w:ascii="Arial" w:hAnsi="Arial" w:cs="Arial"/>
                <w:b w:val="0"/>
                <w:i/>
                <w:u w:val="single"/>
              </w:rPr>
              <w:t xml:space="preserve">A Course in Phonetics. </w:t>
            </w:r>
            <w:r w:rsidRPr="00F221C0">
              <w:rPr>
                <w:rStyle w:val="Strong"/>
                <w:rFonts w:ascii="Arial" w:hAnsi="Arial" w:cs="Arial"/>
                <w:b w:val="0"/>
              </w:rPr>
              <w:t xml:space="preserve"> New York :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Harcout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Brace Jovanovich, Inc.</w:t>
            </w:r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3.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Identifying types of idioms used in the dialogs</w:t>
            </w:r>
          </w:p>
        </w:tc>
        <w:tc>
          <w:tcPr>
            <w:tcW w:w="2448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Lexemic idioms : nominal, verbal, adjectival, and adverbial idioms used in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Lado’s</w:t>
            </w:r>
            <w:proofErr w:type="spellEnd"/>
          </w:p>
        </w:tc>
        <w:tc>
          <w:tcPr>
            <w:tcW w:w="2934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students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learn :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nominal idioms, verbal idioms, adjectival idioms and adverbial idioms used in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Lado’s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lecturer explain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them.</w:t>
            </w:r>
          </w:p>
        </w:tc>
        <w:tc>
          <w:tcPr>
            <w:tcW w:w="1635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F221C0" w:rsidRPr="00F221C0" w:rsidRDefault="00F221C0" w:rsidP="008B6FFE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Assessments are conducted verbally and in the written forms. 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4C257F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Dictionary of American Idioms       ( 1980 ) </w:t>
            </w:r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4.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phraseological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and proverbial idioms. </w:t>
            </w:r>
          </w:p>
        </w:tc>
        <w:tc>
          <w:tcPr>
            <w:tcW w:w="2448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Phraseological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and proverbial idioms used in the topics of dialog or monologue. </w:t>
            </w:r>
          </w:p>
        </w:tc>
        <w:tc>
          <w:tcPr>
            <w:tcW w:w="2934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students repeat the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phraseological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and proverbial idioms explained and spoken out by the lecturer. </w:t>
            </w:r>
          </w:p>
        </w:tc>
        <w:tc>
          <w:tcPr>
            <w:tcW w:w="1635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F221C0" w:rsidRPr="00F221C0" w:rsidRDefault="00F221C0" w:rsidP="00EF1588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Assessments are made after the students demonstrate the idioms verbally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and  in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the written form given by the lecturer.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0B5435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Idem  ( in Reference 1, 2 3 )</w:t>
            </w:r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5.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Identifying the keywords, phrases, sentences used in the topic.</w:t>
            </w:r>
          </w:p>
        </w:tc>
        <w:tc>
          <w:tcPr>
            <w:tcW w:w="2448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topic :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Lost and found ( by </w:t>
            </w:r>
            <w:proofErr w:type="spellStart"/>
            <w:r w:rsidRPr="00F221C0">
              <w:rPr>
                <w:rStyle w:val="Strong"/>
                <w:rFonts w:ascii="Arial" w:hAnsi="Arial" w:cs="Arial"/>
                <w:b w:val="0"/>
              </w:rPr>
              <w:t>Lado</w:t>
            </w:r>
            <w:proofErr w:type="spell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) in the English series  5 .</w:t>
            </w:r>
          </w:p>
        </w:tc>
        <w:tc>
          <w:tcPr>
            <w:tcW w:w="2934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students learn the concept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of  “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Lost and found.” 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lecturer explains the </w:t>
            </w:r>
            <w:r w:rsidRPr="00F221C0">
              <w:rPr>
                <w:rStyle w:val="Strong"/>
                <w:rFonts w:ascii="Arial" w:hAnsi="Arial" w:cs="Arial"/>
                <w:b w:val="0"/>
                <w:u w:val="single"/>
              </w:rPr>
              <w:t>sentences stress</w:t>
            </w:r>
            <w:r w:rsidRPr="00F221C0">
              <w:rPr>
                <w:rStyle w:val="Strong"/>
                <w:rFonts w:ascii="Arial" w:hAnsi="Arial" w:cs="Arial"/>
                <w:b w:val="0"/>
              </w:rPr>
              <w:t>. ( stress time language )</w:t>
            </w:r>
          </w:p>
        </w:tc>
        <w:tc>
          <w:tcPr>
            <w:tcW w:w="1635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F221C0" w:rsidRPr="00F221C0" w:rsidRDefault="00F221C0" w:rsidP="00884D17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Assessments are made after the students complete the task.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BE192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Idem  ( in Reference 1, 2  )</w:t>
            </w:r>
          </w:p>
        </w:tc>
      </w:tr>
    </w:tbl>
    <w:p w:rsidR="00680052" w:rsidRDefault="00680052" w:rsidP="002A2E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430"/>
        <w:gridCol w:w="2970"/>
        <w:gridCol w:w="1620"/>
        <w:gridCol w:w="2160"/>
        <w:gridCol w:w="1980"/>
      </w:tblGrid>
      <w:tr w:rsidR="00680052" w:rsidTr="00DC6CF3">
        <w:tc>
          <w:tcPr>
            <w:tcW w:w="836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680052" w:rsidRDefault="00680052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6.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2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Identifying the main idea on the topic and all the typical expression used.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2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Identifying syllables                ( phonological component )</w:t>
            </w:r>
          </w:p>
        </w:tc>
        <w:tc>
          <w:tcPr>
            <w:tcW w:w="2430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Solving A Crime and the concept of the syllables.</w:t>
            </w:r>
          </w:p>
        </w:tc>
        <w:tc>
          <w:tcPr>
            <w:tcW w:w="2970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students learn the topic and special words and expressions. 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The lecturer explains what a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syllables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is.</w:t>
            </w:r>
          </w:p>
        </w:tc>
        <w:tc>
          <w:tcPr>
            <w:tcW w:w="1620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center"/>
          </w:tcPr>
          <w:p w:rsidR="00F221C0" w:rsidRPr="00F221C0" w:rsidRDefault="00F221C0" w:rsidP="00BB6CB8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Assessments are made after quiz and simple exercises. 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0F570D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SLOAT, Clarence …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[ at.al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] ( 1978 ) . </w:t>
            </w:r>
            <w:r w:rsidRPr="00F221C0">
              <w:rPr>
                <w:rStyle w:val="Strong"/>
                <w:rFonts w:ascii="Arial" w:hAnsi="Arial" w:cs="Arial"/>
                <w:b w:val="0"/>
                <w:i/>
                <w:u w:val="single"/>
              </w:rPr>
              <w:t>Introduction to Phonology.</w:t>
            </w:r>
            <w:r w:rsidRPr="00F221C0">
              <w:rPr>
                <w:rStyle w:val="Strong"/>
                <w:rFonts w:ascii="Arial" w:hAnsi="Arial" w:cs="Arial"/>
                <w:b w:val="0"/>
              </w:rPr>
              <w:t xml:space="preserve"> New Jersey : Prentice-Hall, Inc.</w:t>
            </w:r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7.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the concepts of the topic. 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the phonological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elements :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consonant distinctive features.  </w:t>
            </w:r>
          </w:p>
        </w:tc>
        <w:tc>
          <w:tcPr>
            <w:tcW w:w="2430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An emergency Decision.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Distinctive features of the English consonants.</w:t>
            </w:r>
          </w:p>
        </w:tc>
        <w:tc>
          <w:tcPr>
            <w:tcW w:w="2970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students learn the topic.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lecturer explains the consonant distinctive features.</w:t>
            </w:r>
          </w:p>
        </w:tc>
        <w:tc>
          <w:tcPr>
            <w:tcW w:w="1620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center"/>
          </w:tcPr>
          <w:p w:rsidR="00F221C0" w:rsidRPr="00F221C0" w:rsidRDefault="00F221C0" w:rsidP="00804A9C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Assessments are made after ample practice and quiz. 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2C7FE2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Idem ( Reference :  1, 4 ) </w:t>
            </w:r>
          </w:p>
        </w:tc>
      </w:tr>
      <w:tr w:rsidR="00F221C0" w:rsidRPr="00F221C0" w:rsidTr="00F221C0">
        <w:tc>
          <w:tcPr>
            <w:tcW w:w="836" w:type="dxa"/>
            <w:vAlign w:val="center"/>
          </w:tcPr>
          <w:p w:rsidR="00F221C0" w:rsidRPr="00F221C0" w:rsidRDefault="00F221C0" w:rsidP="00F221C0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8.</w:t>
            </w:r>
          </w:p>
        </w:tc>
        <w:tc>
          <w:tcPr>
            <w:tcW w:w="2602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Identifying the ideas of the topic.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Identifying phonological </w:t>
            </w:r>
            <w:proofErr w:type="gramStart"/>
            <w:r w:rsidRPr="00F221C0">
              <w:rPr>
                <w:rStyle w:val="Strong"/>
                <w:rFonts w:ascii="Arial" w:hAnsi="Arial" w:cs="Arial"/>
                <w:b w:val="0"/>
              </w:rPr>
              <w:t>elements :</w:t>
            </w:r>
            <w:proofErr w:type="gramEnd"/>
            <w:r w:rsidRPr="00F221C0">
              <w:rPr>
                <w:rStyle w:val="Strong"/>
                <w:rFonts w:ascii="Arial" w:hAnsi="Arial" w:cs="Arial"/>
                <w:b w:val="0"/>
              </w:rPr>
              <w:t xml:space="preserve"> vowel distinctive features.</w:t>
            </w:r>
          </w:p>
        </w:tc>
        <w:tc>
          <w:tcPr>
            <w:tcW w:w="2430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Refusing an invitation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3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Distinctive features of the English vowels.</w:t>
            </w:r>
          </w:p>
        </w:tc>
        <w:tc>
          <w:tcPr>
            <w:tcW w:w="2970" w:type="dxa"/>
            <w:vAlign w:val="center"/>
          </w:tcPr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students practice their topic</w:t>
            </w:r>
          </w:p>
          <w:p w:rsidR="00F221C0" w:rsidRPr="00F221C0" w:rsidRDefault="00F221C0" w:rsidP="00F221C0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>The students and lecturer deals with the features of English vowels.</w:t>
            </w:r>
          </w:p>
        </w:tc>
        <w:tc>
          <w:tcPr>
            <w:tcW w:w="1620" w:type="dxa"/>
            <w:vAlign w:val="center"/>
          </w:tcPr>
          <w:p w:rsidR="00F221C0" w:rsidRPr="00F221C0" w:rsidRDefault="00F221C0" w:rsidP="00F22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center"/>
          </w:tcPr>
          <w:p w:rsidR="00F221C0" w:rsidRPr="00F221C0" w:rsidRDefault="00F221C0" w:rsidP="001D548C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Assessments are made after ample practice </w:t>
            </w:r>
          </w:p>
        </w:tc>
        <w:tc>
          <w:tcPr>
            <w:tcW w:w="1980" w:type="dxa"/>
            <w:vAlign w:val="center"/>
          </w:tcPr>
          <w:p w:rsidR="00F221C0" w:rsidRPr="00F221C0" w:rsidRDefault="00F221C0" w:rsidP="00E97BA6">
            <w:pPr>
              <w:rPr>
                <w:rStyle w:val="Strong"/>
                <w:rFonts w:ascii="Arial" w:hAnsi="Arial" w:cs="Arial"/>
                <w:b w:val="0"/>
              </w:rPr>
            </w:pPr>
            <w:r w:rsidRPr="00F221C0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F221C0" w:rsidTr="004D6E24">
        <w:tc>
          <w:tcPr>
            <w:tcW w:w="14598" w:type="dxa"/>
            <w:gridSpan w:val="7"/>
            <w:shd w:val="clear" w:color="auto" w:fill="FFFF00"/>
            <w:vAlign w:val="center"/>
          </w:tcPr>
          <w:p w:rsidR="004D6E24" w:rsidRPr="00F221C0" w:rsidRDefault="004D6E24" w:rsidP="00B266EE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C4E57">
              <w:rPr>
                <w:rFonts w:ascii="Arial" w:hAnsi="Arial" w:cs="Arial"/>
                <w:b/>
                <w:i/>
              </w:rPr>
              <w:t xml:space="preserve">UJIAN </w:t>
            </w:r>
            <w:r w:rsidR="00B266EE">
              <w:rPr>
                <w:rFonts w:ascii="Arial" w:hAnsi="Arial" w:cs="Arial"/>
                <w:b/>
                <w:i/>
              </w:rPr>
              <w:t xml:space="preserve">TENGAH </w:t>
            </w:r>
            <w:r w:rsidRPr="00BC4E57">
              <w:rPr>
                <w:rFonts w:ascii="Arial" w:hAnsi="Arial" w:cs="Arial"/>
                <w:b/>
                <w:i/>
              </w:rPr>
              <w:t>SEMESTER</w:t>
            </w:r>
          </w:p>
        </w:tc>
      </w:tr>
      <w:tr w:rsidR="004D6E24" w:rsidRPr="004D6E24" w:rsidTr="00F221C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9.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concepts of the topic.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natural processes.</w:t>
            </w:r>
          </w:p>
        </w:tc>
        <w:tc>
          <w:tcPr>
            <w:tcW w:w="2430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Volunteer work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Nasalization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Nasal assimilation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4D6E24">
              <w:rPr>
                <w:rStyle w:val="Strong"/>
                <w:rFonts w:ascii="Arial" w:hAnsi="Arial" w:cs="Arial"/>
                <w:b w:val="0"/>
              </w:rPr>
              <w:t>Palatalization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students learn the topic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lecturer explains the natural process.  </w:t>
            </w:r>
          </w:p>
        </w:tc>
        <w:tc>
          <w:tcPr>
            <w:tcW w:w="1620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center"/>
          </w:tcPr>
          <w:p w:rsidR="004D6E24" w:rsidRPr="004D6E24" w:rsidRDefault="004D6E24" w:rsidP="004C7A3C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Assessments are made after the students practice and do exercises.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563360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4D6E24" w:rsidTr="00F221C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10.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topic concept.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what phonological rules are.</w:t>
            </w:r>
          </w:p>
        </w:tc>
        <w:tc>
          <w:tcPr>
            <w:tcW w:w="2430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Choosing a career.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Phonological rules.  </w:t>
            </w:r>
          </w:p>
        </w:tc>
        <w:tc>
          <w:tcPr>
            <w:tcW w:w="2970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students learn the topic.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lecturer explains the phonological rules.</w:t>
            </w:r>
          </w:p>
        </w:tc>
        <w:tc>
          <w:tcPr>
            <w:tcW w:w="1620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center"/>
          </w:tcPr>
          <w:p w:rsidR="004D6E24" w:rsidRPr="004D6E24" w:rsidRDefault="004D6E24" w:rsidP="004C7A3C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Assessments are made after the students do ample practice and deal with phonological processes. 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563360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</w:tbl>
    <w:p w:rsidR="00680052" w:rsidRDefault="00680052" w:rsidP="006800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448"/>
        <w:gridCol w:w="2934"/>
        <w:gridCol w:w="1635"/>
        <w:gridCol w:w="2163"/>
        <w:gridCol w:w="1980"/>
      </w:tblGrid>
      <w:tr w:rsidR="004D6E24" w:rsidTr="00DC6CF3">
        <w:tc>
          <w:tcPr>
            <w:tcW w:w="836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34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4D6E24" w:rsidRPr="004D6E24" w:rsidTr="0001309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11.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idea of the topic and its language elements.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Procrastination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Morphology 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students make a speech on procrastination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lecturer explains what morphology is. 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B371EF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Assessments are made after the students make a speech and do the morphological exercises. 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8F034C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4D6E24" w:rsidTr="0001309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12.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5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topic and the idea of it.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5"/>
              </w:numPr>
              <w:ind w:left="142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new expressions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How to make friends.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Kinds of intonations.  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students learn the topic and develop it on their own.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lecturer explains the types of English intonation.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B371EF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Evaluation is made after a quiz and practice.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8F034C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4D6E24" w:rsidTr="0001309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13.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Identifying the topic 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Entertainment at no cost.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4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4D6E24">
              <w:rPr>
                <w:rStyle w:val="Strong"/>
                <w:rFonts w:ascii="Arial" w:hAnsi="Arial" w:cs="Arial"/>
                <w:b w:val="0"/>
              </w:rPr>
              <w:t>Rhotic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accent  / r /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students learn the topic and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 lecturer  explains and demonstrates the </w:t>
            </w:r>
            <w:proofErr w:type="spellStart"/>
            <w:r w:rsidRPr="004D6E24">
              <w:rPr>
                <w:rStyle w:val="Strong"/>
                <w:rFonts w:ascii="Arial" w:hAnsi="Arial" w:cs="Arial"/>
                <w:b w:val="0"/>
              </w:rPr>
              <w:t>rhotic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accent  / r / 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B371EF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Evaluation is made after a quiz and practice.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8F034C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4D6E24" w:rsidTr="0001309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14.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topic and all the expression used.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Getting admitted to a good </w:t>
            </w:r>
            <w:proofErr w:type="gramStart"/>
            <w:r w:rsidRPr="004D6E24">
              <w:rPr>
                <w:rStyle w:val="Strong"/>
                <w:rFonts w:ascii="Arial" w:hAnsi="Arial" w:cs="Arial"/>
                <w:b w:val="0"/>
              </w:rPr>
              <w:t>university .</w:t>
            </w:r>
            <w:proofErr w:type="gramEnd"/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Acoustic phonetics. 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students learn the topic.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lecturer explains in the brief what acoustic phonetics is. 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2957E5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Evaluation is made after practicing and doing exercises. 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6769C6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Idem ( Reference :  1, 4 )       </w:t>
            </w:r>
          </w:p>
        </w:tc>
      </w:tr>
      <w:tr w:rsidR="004D6E24" w:rsidRPr="004D6E24" w:rsidTr="00013090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15.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the poems and linguistics phonetics.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SEA FEVER 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83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Linguistic Phonetics.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The students learn </w:t>
            </w:r>
            <w:proofErr w:type="gramStart"/>
            <w:r w:rsidRPr="004D6E24">
              <w:rPr>
                <w:rStyle w:val="Strong"/>
                <w:rFonts w:ascii="Arial" w:hAnsi="Arial" w:cs="Arial"/>
                <w:b w:val="0"/>
              </w:rPr>
              <w:t>poems  focusing</w:t>
            </w:r>
            <w:proofErr w:type="gram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on figurative language. Chomsky’s features in detail.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2957E5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Evaluation in made after </w:t>
            </w:r>
            <w:proofErr w:type="gramStart"/>
            <w:r w:rsidRPr="004D6E24">
              <w:rPr>
                <w:rStyle w:val="Strong"/>
                <w:rFonts w:ascii="Arial" w:hAnsi="Arial" w:cs="Arial"/>
                <w:b w:val="0"/>
              </w:rPr>
              <w:t>ample  quiz</w:t>
            </w:r>
            <w:proofErr w:type="gram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and practice.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6769C6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LADO, Robert</w:t>
            </w:r>
            <w:r>
              <w:rPr>
                <w:rStyle w:val="Strong"/>
                <w:rFonts w:ascii="Arial" w:hAnsi="Arial" w:cs="Arial"/>
                <w:b w:val="0"/>
              </w:rPr>
              <w:t xml:space="preserve">          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( 1980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).  </w:t>
            </w:r>
            <w:proofErr w:type="spellStart"/>
            <w:r w:rsidRPr="004D6E24">
              <w:rPr>
                <w:rStyle w:val="Strong"/>
                <w:rFonts w:ascii="Arial" w:hAnsi="Arial" w:cs="Arial"/>
                <w:b w:val="0"/>
                <w:i/>
                <w:u w:val="single"/>
              </w:rPr>
              <w:t>Lado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  <w:i/>
                <w:u w:val="single"/>
              </w:rPr>
              <w:t xml:space="preserve"> English Series 6.</w:t>
            </w:r>
            <w:r w:rsidRPr="004D6E24">
              <w:rPr>
                <w:rStyle w:val="Strong"/>
                <w:rFonts w:ascii="Arial" w:hAnsi="Arial" w:cs="Arial"/>
                <w:b w:val="0"/>
              </w:rPr>
              <w:t xml:space="preserve"> Washington : </w:t>
            </w:r>
            <w:proofErr w:type="spellStart"/>
            <w:r w:rsidRPr="004D6E24">
              <w:rPr>
                <w:rStyle w:val="Strong"/>
                <w:rFonts w:ascii="Arial" w:hAnsi="Arial" w:cs="Arial"/>
                <w:b w:val="0"/>
              </w:rPr>
              <w:t>Rgents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Publishing and Co., Inc. </w:t>
            </w:r>
          </w:p>
        </w:tc>
      </w:tr>
    </w:tbl>
    <w:p w:rsidR="004D6E24" w:rsidRDefault="004D6E24" w:rsidP="006800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448"/>
        <w:gridCol w:w="2934"/>
        <w:gridCol w:w="1635"/>
        <w:gridCol w:w="2163"/>
        <w:gridCol w:w="1980"/>
      </w:tblGrid>
      <w:tr w:rsidR="004D6E24" w:rsidTr="00DC6CF3">
        <w:tc>
          <w:tcPr>
            <w:tcW w:w="836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34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4D6E24" w:rsidRDefault="004D6E24" w:rsidP="00DC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4D6E24" w:rsidRPr="004D6E24" w:rsidTr="00120B43">
        <w:tc>
          <w:tcPr>
            <w:tcW w:w="836" w:type="dxa"/>
            <w:vAlign w:val="center"/>
          </w:tcPr>
          <w:p w:rsidR="004D6E24" w:rsidRPr="004D6E24" w:rsidRDefault="004D6E24" w:rsidP="004D6E24">
            <w:pPr>
              <w:spacing w:line="360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16.</w:t>
            </w:r>
          </w:p>
        </w:tc>
        <w:tc>
          <w:tcPr>
            <w:tcW w:w="2602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Identifying short stories and debates.</w:t>
            </w:r>
          </w:p>
        </w:tc>
        <w:tc>
          <w:tcPr>
            <w:tcW w:w="2448" w:type="dxa"/>
            <w:vAlign w:val="center"/>
          </w:tcPr>
          <w:p w:rsidR="004D6E24" w:rsidRPr="004D6E24" w:rsidRDefault="004D6E24" w:rsidP="004D6E24">
            <w:pPr>
              <w:ind w:left="-7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Enjoying short </w:t>
            </w:r>
            <w:proofErr w:type="gramStart"/>
            <w:r w:rsidRPr="004D6E24">
              <w:rPr>
                <w:rStyle w:val="Strong"/>
                <w:rFonts w:ascii="Arial" w:hAnsi="Arial" w:cs="Arial"/>
                <w:b w:val="0"/>
              </w:rPr>
              <w:t>stories :</w:t>
            </w:r>
            <w:proofErr w:type="gram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Withes’ loaves. Creating other topics.  </w:t>
            </w:r>
          </w:p>
        </w:tc>
        <w:tc>
          <w:tcPr>
            <w:tcW w:w="2934" w:type="dxa"/>
            <w:vAlign w:val="center"/>
          </w:tcPr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students learn the topic.</w:t>
            </w:r>
          </w:p>
          <w:p w:rsidR="004D6E24" w:rsidRPr="004D6E24" w:rsidRDefault="004D6E24" w:rsidP="004D6E24">
            <w:pPr>
              <w:pStyle w:val="ListParagraph"/>
              <w:numPr>
                <w:ilvl w:val="0"/>
                <w:numId w:val="11"/>
              </w:numPr>
              <w:ind w:left="146" w:hanging="180"/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The lecturer develops it into debates.</w:t>
            </w:r>
          </w:p>
        </w:tc>
        <w:tc>
          <w:tcPr>
            <w:tcW w:w="1635" w:type="dxa"/>
            <w:vAlign w:val="center"/>
          </w:tcPr>
          <w:p w:rsidR="004D6E24" w:rsidRPr="004D6E24" w:rsidRDefault="004D6E24" w:rsidP="004D6E2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163" w:type="dxa"/>
            <w:vAlign w:val="center"/>
          </w:tcPr>
          <w:p w:rsidR="004D6E24" w:rsidRPr="004D6E24" w:rsidRDefault="004D6E24" w:rsidP="00C514F9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 xml:space="preserve">Evaluation is made after a lot of practice and performances. </w:t>
            </w:r>
          </w:p>
        </w:tc>
        <w:tc>
          <w:tcPr>
            <w:tcW w:w="1980" w:type="dxa"/>
            <w:vAlign w:val="center"/>
          </w:tcPr>
          <w:p w:rsidR="004D6E24" w:rsidRPr="004D6E24" w:rsidRDefault="004D6E24" w:rsidP="003B2FCE">
            <w:pPr>
              <w:rPr>
                <w:rStyle w:val="Strong"/>
                <w:rFonts w:ascii="Arial" w:hAnsi="Arial" w:cs="Arial"/>
                <w:b w:val="0"/>
              </w:rPr>
            </w:pPr>
            <w:r w:rsidRPr="004D6E24">
              <w:rPr>
                <w:rStyle w:val="Strong"/>
                <w:rFonts w:ascii="Arial" w:hAnsi="Arial" w:cs="Arial"/>
                <w:b w:val="0"/>
              </w:rPr>
              <w:t>LADO, Robert</w:t>
            </w:r>
            <w:r>
              <w:rPr>
                <w:rStyle w:val="Strong"/>
                <w:rFonts w:ascii="Arial" w:hAnsi="Arial" w:cs="Arial"/>
                <w:b w:val="0"/>
              </w:rPr>
              <w:t xml:space="preserve">          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( 1980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). </w:t>
            </w:r>
            <w:proofErr w:type="spellStart"/>
            <w:r w:rsidRPr="004D6E24">
              <w:rPr>
                <w:rStyle w:val="Strong"/>
                <w:rFonts w:ascii="Arial" w:hAnsi="Arial" w:cs="Arial"/>
                <w:b w:val="0"/>
                <w:i/>
                <w:u w:val="single"/>
              </w:rPr>
              <w:t>Lado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  <w:i/>
                <w:u w:val="single"/>
              </w:rPr>
              <w:t xml:space="preserve"> English Series 6.</w:t>
            </w:r>
            <w:r w:rsidRPr="004D6E24">
              <w:rPr>
                <w:rStyle w:val="Strong"/>
                <w:rFonts w:ascii="Arial" w:hAnsi="Arial" w:cs="Arial"/>
                <w:b w:val="0"/>
              </w:rPr>
              <w:t xml:space="preserve"> Washington : </w:t>
            </w:r>
            <w:proofErr w:type="spellStart"/>
            <w:r w:rsidRPr="004D6E24">
              <w:rPr>
                <w:rStyle w:val="Strong"/>
                <w:rFonts w:ascii="Arial" w:hAnsi="Arial" w:cs="Arial"/>
                <w:b w:val="0"/>
              </w:rPr>
              <w:t>Rgents</w:t>
            </w:r>
            <w:proofErr w:type="spellEnd"/>
            <w:r w:rsidRPr="004D6E24">
              <w:rPr>
                <w:rStyle w:val="Strong"/>
                <w:rFonts w:ascii="Arial" w:hAnsi="Arial" w:cs="Arial"/>
                <w:b w:val="0"/>
              </w:rPr>
              <w:t xml:space="preserve"> Publishing and Co., Inc. </w:t>
            </w:r>
          </w:p>
        </w:tc>
      </w:tr>
      <w:tr w:rsidR="00B266EE" w:rsidRPr="004D6E24" w:rsidTr="00B266EE">
        <w:tc>
          <w:tcPr>
            <w:tcW w:w="14598" w:type="dxa"/>
            <w:gridSpan w:val="7"/>
            <w:shd w:val="clear" w:color="auto" w:fill="FFFF00"/>
            <w:vAlign w:val="center"/>
          </w:tcPr>
          <w:p w:rsidR="00B266EE" w:rsidRPr="00B266EE" w:rsidRDefault="00B266EE" w:rsidP="00B266EE">
            <w:pPr>
              <w:jc w:val="center"/>
              <w:rPr>
                <w:rStyle w:val="Strong"/>
                <w:rFonts w:ascii="Arial" w:hAnsi="Arial" w:cs="Arial"/>
                <w:i/>
              </w:rPr>
            </w:pPr>
            <w:r w:rsidRPr="00B266EE">
              <w:rPr>
                <w:rStyle w:val="Strong"/>
                <w:rFonts w:ascii="Arial" w:hAnsi="Arial" w:cs="Arial"/>
                <w:i/>
              </w:rPr>
              <w:t>UJIAN AKHIR SEMESTER</w:t>
            </w:r>
          </w:p>
        </w:tc>
      </w:tr>
    </w:tbl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E24" w:rsidRDefault="004D6E24" w:rsidP="004D6E24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FADLOELI,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2007 ) . </w:t>
      </w:r>
      <w:proofErr w:type="gramStart"/>
      <w:r w:rsidRPr="00251B1A">
        <w:rPr>
          <w:rFonts w:ascii="Times New Roman" w:hAnsi="Times New Roman" w:cs="Times New Roman"/>
          <w:b/>
          <w:i/>
          <w:sz w:val="24"/>
          <w:szCs w:val="24"/>
          <w:u w:val="single"/>
        </w:rPr>
        <w:t>IG.</w:t>
      </w:r>
      <w:proofErr w:type="gramEnd"/>
      <w:r w:rsidRPr="00251B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51B1A">
        <w:rPr>
          <w:rFonts w:ascii="Times New Roman" w:hAnsi="Times New Roman" w:cs="Times New Roman"/>
          <w:b/>
          <w:i/>
          <w:sz w:val="24"/>
          <w:szCs w:val="24"/>
          <w:u w:val="single"/>
        </w:rPr>
        <w:t>305 Phonetics and Phonology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FPBS UPI </w:t>
      </w:r>
    </w:p>
    <w:p w:rsidR="004D6E24" w:rsidRPr="004D6E24" w:rsidRDefault="004D6E24" w:rsidP="004D6E24">
      <w:pPr>
        <w:spacing w:line="360" w:lineRule="auto"/>
        <w:ind w:left="540"/>
        <w:jc w:val="both"/>
        <w:rPr>
          <w:rStyle w:val="Strong"/>
          <w:rFonts w:ascii="Arial" w:hAnsi="Arial" w:cs="Arial"/>
          <w:b w:val="0"/>
        </w:rPr>
      </w:pPr>
      <w:r w:rsidRPr="004D6E24">
        <w:rPr>
          <w:rStyle w:val="Strong"/>
          <w:rFonts w:ascii="Arial" w:hAnsi="Arial" w:cs="Arial"/>
          <w:b w:val="0"/>
        </w:rPr>
        <w:t xml:space="preserve">LADEFOGED, </w:t>
      </w:r>
      <w:proofErr w:type="gramStart"/>
      <w:r w:rsidRPr="004D6E24">
        <w:rPr>
          <w:rStyle w:val="Strong"/>
          <w:rFonts w:ascii="Arial" w:hAnsi="Arial" w:cs="Arial"/>
          <w:b w:val="0"/>
        </w:rPr>
        <w:t>Peter  (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1976 </w:t>
      </w:r>
      <w:r w:rsidRPr="004D6E24">
        <w:rPr>
          <w:rStyle w:val="Strong"/>
          <w:rFonts w:ascii="Arial" w:hAnsi="Arial" w:cs="Arial"/>
        </w:rPr>
        <w:t xml:space="preserve">). </w:t>
      </w:r>
      <w:proofErr w:type="gramStart"/>
      <w:r w:rsidRPr="004D6E24">
        <w:rPr>
          <w:rStyle w:val="Strong"/>
          <w:rFonts w:ascii="Arial" w:hAnsi="Arial" w:cs="Arial"/>
          <w:i/>
          <w:u w:val="single"/>
        </w:rPr>
        <w:t>A Course in Phonetics.</w:t>
      </w:r>
      <w:proofErr w:type="gramEnd"/>
      <w:r w:rsidRPr="004D6E24">
        <w:rPr>
          <w:rStyle w:val="Strong"/>
          <w:rFonts w:ascii="Arial" w:hAnsi="Arial" w:cs="Arial"/>
          <w:b w:val="0"/>
          <w:i/>
          <w:u w:val="single"/>
        </w:rPr>
        <w:t xml:space="preserve"> </w:t>
      </w:r>
      <w:r w:rsidRPr="004D6E24">
        <w:rPr>
          <w:rStyle w:val="Strong"/>
          <w:rFonts w:ascii="Arial" w:hAnsi="Arial" w:cs="Arial"/>
          <w:b w:val="0"/>
        </w:rPr>
        <w:t xml:space="preserve">  New </w:t>
      </w:r>
      <w:proofErr w:type="gramStart"/>
      <w:r w:rsidRPr="004D6E24">
        <w:rPr>
          <w:rStyle w:val="Strong"/>
          <w:rFonts w:ascii="Arial" w:hAnsi="Arial" w:cs="Arial"/>
          <w:b w:val="0"/>
        </w:rPr>
        <w:t>York :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4D6E24">
        <w:rPr>
          <w:rStyle w:val="Strong"/>
          <w:rFonts w:ascii="Arial" w:hAnsi="Arial" w:cs="Arial"/>
          <w:b w:val="0"/>
        </w:rPr>
        <w:t>Harcout</w:t>
      </w:r>
      <w:proofErr w:type="spellEnd"/>
      <w:r w:rsidRPr="004D6E24">
        <w:rPr>
          <w:rStyle w:val="Strong"/>
          <w:rFonts w:ascii="Arial" w:hAnsi="Arial" w:cs="Arial"/>
          <w:b w:val="0"/>
        </w:rPr>
        <w:t xml:space="preserve">  Brace Jovanovich, Inc.</w:t>
      </w:r>
    </w:p>
    <w:p w:rsidR="004D6E24" w:rsidRPr="004D6E24" w:rsidRDefault="004D6E24" w:rsidP="004D6E24">
      <w:pPr>
        <w:spacing w:line="360" w:lineRule="auto"/>
        <w:ind w:left="540"/>
        <w:jc w:val="both"/>
        <w:rPr>
          <w:rStyle w:val="Strong"/>
          <w:rFonts w:ascii="Arial" w:hAnsi="Arial" w:cs="Arial"/>
          <w:b w:val="0"/>
        </w:rPr>
      </w:pPr>
      <w:r w:rsidRPr="004D6E24">
        <w:rPr>
          <w:rStyle w:val="Strong"/>
          <w:rFonts w:ascii="Arial" w:hAnsi="Arial" w:cs="Arial"/>
          <w:b w:val="0"/>
        </w:rPr>
        <w:t xml:space="preserve">LADO, </w:t>
      </w:r>
      <w:proofErr w:type="gramStart"/>
      <w:r w:rsidRPr="004D6E24">
        <w:rPr>
          <w:rStyle w:val="Strong"/>
          <w:rFonts w:ascii="Arial" w:hAnsi="Arial" w:cs="Arial"/>
          <w:b w:val="0"/>
        </w:rPr>
        <w:t>Robert  (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1980 </w:t>
      </w:r>
      <w:r w:rsidRPr="004D6E24">
        <w:rPr>
          <w:rStyle w:val="Strong"/>
          <w:rFonts w:ascii="Arial" w:hAnsi="Arial" w:cs="Arial"/>
        </w:rPr>
        <w:t xml:space="preserve">). </w:t>
      </w:r>
      <w:proofErr w:type="spellStart"/>
      <w:proofErr w:type="gramStart"/>
      <w:r w:rsidRPr="004D6E24">
        <w:rPr>
          <w:rStyle w:val="Strong"/>
          <w:rFonts w:ascii="Arial" w:hAnsi="Arial" w:cs="Arial"/>
          <w:i/>
          <w:u w:val="single"/>
        </w:rPr>
        <w:t>Lado</w:t>
      </w:r>
      <w:proofErr w:type="spellEnd"/>
      <w:r w:rsidRPr="004D6E24">
        <w:rPr>
          <w:rStyle w:val="Strong"/>
          <w:rFonts w:ascii="Arial" w:hAnsi="Arial" w:cs="Arial"/>
          <w:i/>
          <w:u w:val="single"/>
        </w:rPr>
        <w:t xml:space="preserve"> English Series 5</w:t>
      </w:r>
      <w:r w:rsidRPr="004D6E24">
        <w:rPr>
          <w:rStyle w:val="Strong"/>
          <w:rFonts w:ascii="Arial" w:hAnsi="Arial" w:cs="Arial"/>
        </w:rPr>
        <w:t>.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   </w:t>
      </w:r>
      <w:proofErr w:type="gramStart"/>
      <w:r w:rsidRPr="004D6E24">
        <w:rPr>
          <w:rStyle w:val="Strong"/>
          <w:rFonts w:ascii="Arial" w:hAnsi="Arial" w:cs="Arial"/>
          <w:b w:val="0"/>
        </w:rPr>
        <w:t>Washington :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 Regents   Publishing Company, Inc. </w:t>
      </w:r>
    </w:p>
    <w:p w:rsidR="004D6E24" w:rsidRPr="004D6E24" w:rsidRDefault="004D6E24" w:rsidP="004D6E24">
      <w:pPr>
        <w:spacing w:line="360" w:lineRule="auto"/>
        <w:ind w:left="540"/>
        <w:jc w:val="both"/>
        <w:rPr>
          <w:rStyle w:val="Strong"/>
          <w:rFonts w:ascii="Arial" w:hAnsi="Arial" w:cs="Arial"/>
          <w:b w:val="0"/>
        </w:rPr>
      </w:pPr>
      <w:r w:rsidRPr="004D6E24">
        <w:rPr>
          <w:rStyle w:val="Strong"/>
          <w:rFonts w:ascii="Arial" w:hAnsi="Arial" w:cs="Arial"/>
          <w:b w:val="0"/>
        </w:rPr>
        <w:t xml:space="preserve">LADO, </w:t>
      </w:r>
      <w:proofErr w:type="gramStart"/>
      <w:r w:rsidRPr="004D6E24">
        <w:rPr>
          <w:rStyle w:val="Strong"/>
          <w:rFonts w:ascii="Arial" w:hAnsi="Arial" w:cs="Arial"/>
          <w:b w:val="0"/>
        </w:rPr>
        <w:t>Robert  (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1980 ). </w:t>
      </w:r>
      <w:proofErr w:type="spellStart"/>
      <w:proofErr w:type="gramStart"/>
      <w:r w:rsidRPr="004D6E24">
        <w:rPr>
          <w:rStyle w:val="Strong"/>
          <w:rFonts w:ascii="Arial" w:hAnsi="Arial" w:cs="Arial"/>
          <w:i/>
          <w:u w:val="single"/>
        </w:rPr>
        <w:t>Lado</w:t>
      </w:r>
      <w:proofErr w:type="spellEnd"/>
      <w:r w:rsidRPr="004D6E24">
        <w:rPr>
          <w:rStyle w:val="Strong"/>
          <w:rFonts w:ascii="Arial" w:hAnsi="Arial" w:cs="Arial"/>
          <w:i/>
          <w:u w:val="single"/>
        </w:rPr>
        <w:t xml:space="preserve"> English Series 6</w:t>
      </w:r>
      <w:r w:rsidRPr="004D6E24">
        <w:rPr>
          <w:rStyle w:val="Strong"/>
          <w:rFonts w:ascii="Arial" w:hAnsi="Arial" w:cs="Arial"/>
        </w:rPr>
        <w:t>.</w:t>
      </w:r>
      <w:proofErr w:type="gramEnd"/>
      <w:r w:rsidRPr="004D6E24">
        <w:rPr>
          <w:rStyle w:val="Strong"/>
          <w:rFonts w:ascii="Arial" w:hAnsi="Arial" w:cs="Arial"/>
        </w:rPr>
        <w:t xml:space="preserve">  </w:t>
      </w:r>
      <w:r w:rsidRPr="004D6E24">
        <w:rPr>
          <w:rStyle w:val="Strong"/>
          <w:rFonts w:ascii="Arial" w:hAnsi="Arial" w:cs="Arial"/>
          <w:b w:val="0"/>
        </w:rPr>
        <w:t xml:space="preserve">  </w:t>
      </w:r>
      <w:proofErr w:type="gramStart"/>
      <w:r w:rsidRPr="004D6E24">
        <w:rPr>
          <w:rStyle w:val="Strong"/>
          <w:rFonts w:ascii="Arial" w:hAnsi="Arial" w:cs="Arial"/>
          <w:b w:val="0"/>
        </w:rPr>
        <w:t>Washington :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  Regents   Publishing Company, Inc. </w:t>
      </w:r>
    </w:p>
    <w:p w:rsidR="00BC4E57" w:rsidRDefault="004D6E24" w:rsidP="00B266EE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4D6E24">
        <w:rPr>
          <w:rStyle w:val="Strong"/>
          <w:rFonts w:ascii="Arial" w:hAnsi="Arial" w:cs="Arial"/>
          <w:b w:val="0"/>
        </w:rPr>
        <w:t xml:space="preserve">SLOAT, Clarence … </w:t>
      </w:r>
      <w:proofErr w:type="gramStart"/>
      <w:r w:rsidRPr="004D6E24">
        <w:rPr>
          <w:rStyle w:val="Strong"/>
          <w:rFonts w:ascii="Arial" w:hAnsi="Arial" w:cs="Arial"/>
          <w:b w:val="0"/>
        </w:rPr>
        <w:t>[ at.al</w:t>
      </w:r>
      <w:proofErr w:type="gramEnd"/>
      <w:r w:rsidRPr="004D6E24">
        <w:rPr>
          <w:rStyle w:val="Strong"/>
          <w:rFonts w:ascii="Arial" w:hAnsi="Arial" w:cs="Arial"/>
          <w:b w:val="0"/>
        </w:rPr>
        <w:t xml:space="preserve"> ] ( 1978 ) .  </w:t>
      </w:r>
      <w:proofErr w:type="gramStart"/>
      <w:r w:rsidRPr="004D6E24">
        <w:rPr>
          <w:rStyle w:val="Strong"/>
          <w:rFonts w:ascii="Arial" w:hAnsi="Arial" w:cs="Arial"/>
          <w:i/>
          <w:u w:val="single"/>
        </w:rPr>
        <w:t>Introduction  to</w:t>
      </w:r>
      <w:proofErr w:type="gramEnd"/>
      <w:r w:rsidRPr="004D6E24">
        <w:rPr>
          <w:rStyle w:val="Strong"/>
          <w:rFonts w:ascii="Arial" w:hAnsi="Arial" w:cs="Arial"/>
          <w:i/>
          <w:u w:val="single"/>
        </w:rPr>
        <w:t xml:space="preserve">  Phonology.</w:t>
      </w:r>
      <w:r w:rsidRPr="004D6E24">
        <w:rPr>
          <w:rStyle w:val="Strong"/>
          <w:rFonts w:ascii="Arial" w:hAnsi="Arial" w:cs="Arial"/>
          <w:b w:val="0"/>
        </w:rPr>
        <w:t xml:space="preserve">   New Jersey       : Prentice-Hall, Inc.</w:t>
      </w:r>
      <w:r w:rsidRPr="00CC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EE" w:rsidRPr="00B266EE" w:rsidRDefault="00B266EE" w:rsidP="00B266EE">
      <w:pPr>
        <w:spacing w:line="360" w:lineRule="auto"/>
        <w:ind w:left="540"/>
        <w:jc w:val="both"/>
        <w:rPr>
          <w:rFonts w:ascii="Arial" w:hAnsi="Arial" w:cs="Arial"/>
          <w:bCs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Instrumren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E57" w:rsidRPr="00BC4E57" w:rsidSect="00E31464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48" w:rsidRDefault="00156548" w:rsidP="006318B8">
      <w:pPr>
        <w:spacing w:after="0" w:line="240" w:lineRule="auto"/>
      </w:pPr>
      <w:r>
        <w:separator/>
      </w:r>
    </w:p>
  </w:endnote>
  <w:endnote w:type="continuationSeparator" w:id="0">
    <w:p w:rsidR="00156548" w:rsidRDefault="00156548" w:rsidP="006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27391"/>
      <w:docPartObj>
        <w:docPartGallery w:val="Page Numbers (Bottom of Page)"/>
        <w:docPartUnique/>
      </w:docPartObj>
    </w:sdtPr>
    <w:sdtContent>
      <w:p w:rsidR="00E31464" w:rsidRDefault="00657E73">
        <w:pPr>
          <w:pStyle w:val="Footer"/>
          <w:jc w:val="right"/>
        </w:pPr>
        <w:fldSimple w:instr=" PAGE   \* MERGEFORMAT ">
          <w:r w:rsidR="009134AE">
            <w:rPr>
              <w:noProof/>
            </w:rPr>
            <w:t>2</w:t>
          </w:r>
        </w:fldSimple>
      </w:p>
    </w:sdtContent>
  </w:sdt>
  <w:p w:rsidR="006318B8" w:rsidRDefault="0063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48" w:rsidRDefault="00156548" w:rsidP="006318B8">
      <w:pPr>
        <w:spacing w:after="0" w:line="240" w:lineRule="auto"/>
      </w:pPr>
      <w:r>
        <w:separator/>
      </w:r>
    </w:p>
  </w:footnote>
  <w:footnote w:type="continuationSeparator" w:id="0">
    <w:p w:rsidR="00156548" w:rsidRDefault="00156548" w:rsidP="006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54"/>
    <w:multiLevelType w:val="hybridMultilevel"/>
    <w:tmpl w:val="9A5A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C31"/>
    <w:multiLevelType w:val="hybridMultilevel"/>
    <w:tmpl w:val="29FC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054C"/>
    <w:multiLevelType w:val="hybridMultilevel"/>
    <w:tmpl w:val="B28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70CA"/>
    <w:multiLevelType w:val="hybridMultilevel"/>
    <w:tmpl w:val="7B5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3FA8"/>
    <w:multiLevelType w:val="hybridMultilevel"/>
    <w:tmpl w:val="C39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2CE9"/>
    <w:multiLevelType w:val="hybridMultilevel"/>
    <w:tmpl w:val="5CF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4B37"/>
    <w:multiLevelType w:val="hybridMultilevel"/>
    <w:tmpl w:val="801E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34A4"/>
    <w:multiLevelType w:val="hybridMultilevel"/>
    <w:tmpl w:val="636C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27FB1"/>
    <w:multiLevelType w:val="hybridMultilevel"/>
    <w:tmpl w:val="4A2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593F"/>
    <w:multiLevelType w:val="hybridMultilevel"/>
    <w:tmpl w:val="61F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B5847"/>
    <w:multiLevelType w:val="hybridMultilevel"/>
    <w:tmpl w:val="E54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EA1"/>
    <w:multiLevelType w:val="hybridMultilevel"/>
    <w:tmpl w:val="832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32D71"/>
    <w:multiLevelType w:val="hybridMultilevel"/>
    <w:tmpl w:val="0AB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37459"/>
    <w:multiLevelType w:val="hybridMultilevel"/>
    <w:tmpl w:val="D73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3C8A"/>
    <w:multiLevelType w:val="hybridMultilevel"/>
    <w:tmpl w:val="8ED6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05"/>
    <w:rsid w:val="000411F8"/>
    <w:rsid w:val="00155ABA"/>
    <w:rsid w:val="00156548"/>
    <w:rsid w:val="001C1388"/>
    <w:rsid w:val="001C4090"/>
    <w:rsid w:val="001C6618"/>
    <w:rsid w:val="00233DC5"/>
    <w:rsid w:val="002A2E61"/>
    <w:rsid w:val="00340C67"/>
    <w:rsid w:val="00384FE8"/>
    <w:rsid w:val="004C5870"/>
    <w:rsid w:val="004D6E24"/>
    <w:rsid w:val="00525052"/>
    <w:rsid w:val="005D21BC"/>
    <w:rsid w:val="005D246C"/>
    <w:rsid w:val="005F1030"/>
    <w:rsid w:val="006318B8"/>
    <w:rsid w:val="00657E73"/>
    <w:rsid w:val="00680052"/>
    <w:rsid w:val="007852F0"/>
    <w:rsid w:val="007A6DEF"/>
    <w:rsid w:val="00845C05"/>
    <w:rsid w:val="009134AE"/>
    <w:rsid w:val="00942255"/>
    <w:rsid w:val="009D667F"/>
    <w:rsid w:val="00B266EE"/>
    <w:rsid w:val="00BB3263"/>
    <w:rsid w:val="00BC4E57"/>
    <w:rsid w:val="00BD38B5"/>
    <w:rsid w:val="00C62F8F"/>
    <w:rsid w:val="00D97988"/>
    <w:rsid w:val="00DC6CF3"/>
    <w:rsid w:val="00DE2735"/>
    <w:rsid w:val="00E31464"/>
    <w:rsid w:val="00E53E26"/>
    <w:rsid w:val="00F2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C05"/>
    <w:pPr>
      <w:spacing w:after="0" w:line="240" w:lineRule="auto"/>
    </w:pPr>
  </w:style>
  <w:style w:type="table" w:styleId="TableGrid">
    <w:name w:val="Table Grid"/>
    <w:basedOn w:val="TableNormal"/>
    <w:uiPriority w:val="59"/>
    <w:rsid w:val="009D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B8"/>
  </w:style>
  <w:style w:type="paragraph" w:styleId="Footer">
    <w:name w:val="footer"/>
    <w:basedOn w:val="Normal"/>
    <w:link w:val="FooterChar"/>
    <w:uiPriority w:val="99"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8"/>
  </w:style>
  <w:style w:type="character" w:styleId="Strong">
    <w:name w:val="Strong"/>
    <w:basedOn w:val="DefaultParagraphFont"/>
    <w:uiPriority w:val="99"/>
    <w:qFormat/>
    <w:rsid w:val="00F221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DED3-6A00-4BE6-8CA4-53EBD246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Buyung</dc:creator>
  <cp:lastModifiedBy>Mr Buyung</cp:lastModifiedBy>
  <cp:revision>16</cp:revision>
  <cp:lastPrinted>2016-11-15T01:55:00Z</cp:lastPrinted>
  <dcterms:created xsi:type="dcterms:W3CDTF">2016-11-14T06:09:00Z</dcterms:created>
  <dcterms:modified xsi:type="dcterms:W3CDTF">2016-11-21T08:45:00Z</dcterms:modified>
</cp:coreProperties>
</file>